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黑体_GBK" w:cs="Times New Roman"/>
          <w:bCs/>
          <w:sz w:val="32"/>
          <w:szCs w:val="32"/>
          <w:lang w:eastAsia="zh-CN"/>
        </w:rPr>
      </w:pPr>
      <w:r>
        <w:rPr>
          <w:rFonts w:hint="default" w:ascii="Times New Roman" w:hAnsi="Times New Roman" w:eastAsia="方正黑体_GBK" w:cs="Times New Roman"/>
          <w:bCs/>
          <w:sz w:val="32"/>
          <w:szCs w:val="32"/>
        </w:rPr>
        <w:t>附件</w:t>
      </w:r>
      <w:r>
        <w:rPr>
          <w:rFonts w:hint="eastAsia" w:ascii="Times New Roman" w:hAnsi="Times New Roman" w:eastAsia="方正黑体_GBK" w:cs="Times New Roman"/>
          <w:bCs/>
          <w:sz w:val="32"/>
          <w:szCs w:val="32"/>
          <w:lang w:val="en-US" w:eastAsia="zh-CN"/>
        </w:rPr>
        <w:t>1</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sz w:val="36"/>
          <w:szCs w:val="36"/>
        </w:rPr>
      </w:pPr>
      <w:r>
        <w:rPr>
          <w:rFonts w:hint="default" w:ascii="Times New Roman" w:hAnsi="Times New Roman" w:eastAsia="方正小标宋_GBK" w:cs="Times New Roman"/>
          <w:b/>
          <w:sz w:val="36"/>
          <w:szCs w:val="36"/>
          <w:lang w:eastAsia="zh-CN"/>
        </w:rPr>
        <w:t>202</w:t>
      </w:r>
      <w:r>
        <w:rPr>
          <w:rFonts w:hint="eastAsia" w:ascii="Times New Roman" w:hAnsi="Times New Roman" w:eastAsia="方正小标宋_GBK" w:cs="Times New Roman"/>
          <w:b/>
          <w:sz w:val="36"/>
          <w:szCs w:val="36"/>
          <w:lang w:val="en-US" w:eastAsia="zh-CN"/>
        </w:rPr>
        <w:t>1</w:t>
      </w:r>
      <w:r>
        <w:rPr>
          <w:rFonts w:hint="default" w:ascii="Times New Roman" w:hAnsi="Times New Roman" w:eastAsia="方正小标宋_GBK" w:cs="Times New Roman"/>
          <w:b/>
          <w:sz w:val="36"/>
          <w:szCs w:val="36"/>
          <w:lang w:eastAsia="zh-CN"/>
        </w:rPr>
        <w:t>年度重庆市十大杰出青年企业家</w:t>
      </w:r>
      <w:r>
        <w:rPr>
          <w:rFonts w:hint="default" w:ascii="Times New Roman" w:hAnsi="Times New Roman" w:eastAsia="方正小标宋_GBK" w:cs="Times New Roman"/>
          <w:b/>
          <w:sz w:val="36"/>
          <w:szCs w:val="36"/>
        </w:rPr>
        <w:t>申报表</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sz w:val="36"/>
          <w:szCs w:val="36"/>
        </w:rPr>
      </w:pPr>
      <w:bookmarkStart w:id="0" w:name="_GoBack"/>
      <w:bookmarkEnd w:id="0"/>
    </w:p>
    <w:tbl>
      <w:tblPr>
        <w:tblStyle w:val="4"/>
        <w:tblW w:w="10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2"/>
        <w:gridCol w:w="1262"/>
        <w:gridCol w:w="746"/>
        <w:gridCol w:w="518"/>
        <w:gridCol w:w="429"/>
        <w:gridCol w:w="291"/>
        <w:gridCol w:w="152"/>
        <w:gridCol w:w="514"/>
        <w:gridCol w:w="947"/>
        <w:gridCol w:w="234"/>
        <w:gridCol w:w="239"/>
        <w:gridCol w:w="474"/>
        <w:gridCol w:w="473"/>
        <w:gridCol w:w="477"/>
        <w:gridCol w:w="1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792" w:type="dxa"/>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姓   名</w:t>
            </w:r>
          </w:p>
        </w:tc>
        <w:tc>
          <w:tcPr>
            <w:tcW w:w="1262" w:type="dxa"/>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p>
        </w:tc>
        <w:tc>
          <w:tcPr>
            <w:tcW w:w="746" w:type="dxa"/>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性别</w:t>
            </w:r>
          </w:p>
        </w:tc>
        <w:tc>
          <w:tcPr>
            <w:tcW w:w="947" w:type="dxa"/>
            <w:gridSpan w:val="2"/>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p>
        </w:tc>
        <w:tc>
          <w:tcPr>
            <w:tcW w:w="957" w:type="dxa"/>
            <w:gridSpan w:val="3"/>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出生</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年月</w:t>
            </w:r>
          </w:p>
        </w:tc>
        <w:tc>
          <w:tcPr>
            <w:tcW w:w="947" w:type="dxa"/>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p>
        </w:tc>
        <w:tc>
          <w:tcPr>
            <w:tcW w:w="947" w:type="dxa"/>
            <w:gridSpan w:val="3"/>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籍贯</w:t>
            </w:r>
          </w:p>
        </w:tc>
        <w:tc>
          <w:tcPr>
            <w:tcW w:w="950" w:type="dxa"/>
            <w:gridSpan w:val="2"/>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p>
        </w:tc>
        <w:tc>
          <w:tcPr>
            <w:tcW w:w="1892" w:type="dxa"/>
            <w:vMerge w:val="restart"/>
            <w:noWrap w:val="0"/>
            <w:vAlign w:val="center"/>
          </w:tcPr>
          <w:p>
            <w:pPr>
              <w:keepNext w:val="0"/>
              <w:keepLines w:val="0"/>
              <w:pageBreakBefore w:val="0"/>
              <w:kinsoku/>
              <w:wordWrap/>
              <w:overflowPunct/>
              <w:topLinePunct w:val="0"/>
              <w:autoSpaceDE/>
              <w:autoSpaceDN/>
              <w:bidi w:val="0"/>
              <w:adjustRightInd/>
              <w:snapToGrid/>
              <w:spacing w:line="600" w:lineRule="exact"/>
              <w:ind w:firstLine="705" w:firstLineChars="294"/>
              <w:textAlignment w:val="auto"/>
              <w:rPr>
                <w:rFonts w:hint="default" w:ascii="Times New Roman" w:hAnsi="Times New Roman" w:eastAsia="方正仿宋_GBK" w:cs="Times New Roman"/>
                <w:b w:val="0"/>
                <w:bCs/>
                <w:sz w:val="24"/>
              </w:rPr>
            </w:pPr>
          </w:p>
          <w:p>
            <w:pPr>
              <w:keepNext w:val="0"/>
              <w:keepLines w:val="0"/>
              <w:pageBreakBefore w:val="0"/>
              <w:kinsoku/>
              <w:wordWrap/>
              <w:overflowPunct/>
              <w:topLinePunct w:val="0"/>
              <w:autoSpaceDE/>
              <w:autoSpaceDN/>
              <w:bidi w:val="0"/>
              <w:adjustRightInd/>
              <w:snapToGrid/>
              <w:spacing w:line="600" w:lineRule="exact"/>
              <w:ind w:firstLine="705" w:firstLineChars="294"/>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照</w:t>
            </w:r>
          </w:p>
          <w:p>
            <w:pPr>
              <w:keepNext w:val="0"/>
              <w:keepLines w:val="0"/>
              <w:pageBreakBefore w:val="0"/>
              <w:kinsoku/>
              <w:wordWrap/>
              <w:overflowPunct/>
              <w:topLinePunct w:val="0"/>
              <w:autoSpaceDE/>
              <w:autoSpaceDN/>
              <w:bidi w:val="0"/>
              <w:adjustRightInd/>
              <w:snapToGrid/>
              <w:spacing w:line="600" w:lineRule="exact"/>
              <w:ind w:firstLine="705" w:firstLineChars="294"/>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792" w:type="dxa"/>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政治面貌</w:t>
            </w:r>
          </w:p>
        </w:tc>
        <w:tc>
          <w:tcPr>
            <w:tcW w:w="1262" w:type="dxa"/>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p>
        </w:tc>
        <w:tc>
          <w:tcPr>
            <w:tcW w:w="1264" w:type="dxa"/>
            <w:gridSpan w:val="2"/>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文化程度</w:t>
            </w:r>
          </w:p>
        </w:tc>
        <w:tc>
          <w:tcPr>
            <w:tcW w:w="1386" w:type="dxa"/>
            <w:gridSpan w:val="4"/>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p>
        </w:tc>
        <w:tc>
          <w:tcPr>
            <w:tcW w:w="1420" w:type="dxa"/>
            <w:gridSpan w:val="3"/>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技术职称</w:t>
            </w:r>
          </w:p>
        </w:tc>
        <w:tc>
          <w:tcPr>
            <w:tcW w:w="1424" w:type="dxa"/>
            <w:gridSpan w:val="3"/>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p>
        </w:tc>
        <w:tc>
          <w:tcPr>
            <w:tcW w:w="1892" w:type="dxa"/>
            <w:vMerge w:val="continue"/>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792" w:type="dxa"/>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lang w:eastAsia="zh-CN"/>
              </w:rPr>
            </w:pPr>
            <w:r>
              <w:rPr>
                <w:rFonts w:hint="default" w:ascii="Times New Roman" w:hAnsi="Times New Roman" w:eastAsia="方正仿宋_GBK" w:cs="Times New Roman"/>
                <w:b w:val="0"/>
                <w:bCs/>
                <w:sz w:val="24"/>
                <w:lang w:eastAsia="zh-CN"/>
              </w:rPr>
              <w:t>现任职务</w:t>
            </w:r>
          </w:p>
        </w:tc>
        <w:tc>
          <w:tcPr>
            <w:tcW w:w="3912" w:type="dxa"/>
            <w:gridSpan w:val="7"/>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p>
        </w:tc>
        <w:tc>
          <w:tcPr>
            <w:tcW w:w="1420" w:type="dxa"/>
            <w:gridSpan w:val="3"/>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任职时间</w:t>
            </w:r>
          </w:p>
        </w:tc>
        <w:tc>
          <w:tcPr>
            <w:tcW w:w="1424" w:type="dxa"/>
            <w:gridSpan w:val="3"/>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p>
        </w:tc>
        <w:tc>
          <w:tcPr>
            <w:tcW w:w="1892" w:type="dxa"/>
            <w:vMerge w:val="continue"/>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792" w:type="dxa"/>
            <w:noWrap w:val="0"/>
            <w:vAlign w:val="center"/>
          </w:tcPr>
          <w:p>
            <w:pPr>
              <w:keepNext w:val="0"/>
              <w:keepLines w:val="0"/>
              <w:pageBreakBefore w:val="0"/>
              <w:kinsoku/>
              <w:wordWrap/>
              <w:overflowPunct/>
              <w:topLinePunct w:val="0"/>
              <w:autoSpaceDE/>
              <w:autoSpaceDN/>
              <w:bidi w:val="0"/>
              <w:adjustRightInd/>
              <w:snapToGrid/>
              <w:spacing w:line="600" w:lineRule="exact"/>
              <w:ind w:firstLine="240" w:firstLineChars="100"/>
              <w:jc w:val="both"/>
              <w:textAlignment w:val="auto"/>
              <w:rPr>
                <w:rFonts w:hint="default" w:ascii="Times New Roman" w:hAnsi="Times New Roman" w:eastAsia="方正仿宋_GBK" w:cs="Times New Roman"/>
                <w:b w:val="0"/>
                <w:bCs/>
                <w:sz w:val="24"/>
                <w:lang w:eastAsia="zh-CN"/>
              </w:rPr>
            </w:pPr>
            <w:r>
              <w:rPr>
                <w:rFonts w:hint="default" w:ascii="Times New Roman" w:hAnsi="Times New Roman" w:eastAsia="方正仿宋_GBK" w:cs="Times New Roman"/>
                <w:b w:val="0"/>
                <w:bCs/>
                <w:sz w:val="24"/>
                <w:lang w:eastAsia="zh-CN"/>
              </w:rPr>
              <w:t>企业名称</w:t>
            </w:r>
          </w:p>
        </w:tc>
        <w:tc>
          <w:tcPr>
            <w:tcW w:w="3912" w:type="dxa"/>
            <w:gridSpan w:val="7"/>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p>
        </w:tc>
        <w:tc>
          <w:tcPr>
            <w:tcW w:w="1420" w:type="dxa"/>
            <w:gridSpan w:val="3"/>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lang w:eastAsia="zh-CN"/>
              </w:rPr>
            </w:pPr>
            <w:r>
              <w:rPr>
                <w:rFonts w:hint="default" w:ascii="Times New Roman" w:hAnsi="Times New Roman" w:eastAsia="方正仿宋_GBK" w:cs="Times New Roman"/>
                <w:b w:val="0"/>
                <w:bCs/>
                <w:sz w:val="24"/>
                <w:lang w:eastAsia="zh-CN"/>
              </w:rPr>
              <w:t>企业规模</w:t>
            </w:r>
          </w:p>
        </w:tc>
        <w:tc>
          <w:tcPr>
            <w:tcW w:w="1424" w:type="dxa"/>
            <w:gridSpan w:val="3"/>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p>
        </w:tc>
        <w:tc>
          <w:tcPr>
            <w:tcW w:w="1892" w:type="dxa"/>
            <w:vMerge w:val="continue"/>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792" w:type="dxa"/>
            <w:noWrap w:val="0"/>
            <w:vAlign w:val="center"/>
          </w:tcPr>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b w:val="0"/>
                <w:bCs/>
                <w:sz w:val="24"/>
                <w:lang w:eastAsia="zh-CN"/>
              </w:rPr>
            </w:pPr>
            <w:r>
              <w:rPr>
                <w:rFonts w:hint="default" w:ascii="Times New Roman" w:hAnsi="Times New Roman" w:eastAsia="方正仿宋_GBK" w:cs="Times New Roman"/>
                <w:b w:val="0"/>
                <w:bCs/>
                <w:sz w:val="24"/>
                <w:lang w:eastAsia="zh-CN"/>
              </w:rPr>
              <w:t>企业地址、邮编</w:t>
            </w:r>
          </w:p>
        </w:tc>
        <w:tc>
          <w:tcPr>
            <w:tcW w:w="6756" w:type="dxa"/>
            <w:gridSpan w:val="13"/>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p>
        </w:tc>
        <w:tc>
          <w:tcPr>
            <w:tcW w:w="1892" w:type="dxa"/>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792" w:type="dxa"/>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企业性质</w:t>
            </w:r>
          </w:p>
        </w:tc>
        <w:tc>
          <w:tcPr>
            <w:tcW w:w="1262" w:type="dxa"/>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p>
        </w:tc>
        <w:tc>
          <w:tcPr>
            <w:tcW w:w="1264" w:type="dxa"/>
            <w:gridSpan w:val="2"/>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所属行业</w:t>
            </w:r>
          </w:p>
        </w:tc>
        <w:tc>
          <w:tcPr>
            <w:tcW w:w="1386" w:type="dxa"/>
            <w:gridSpan w:val="4"/>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p>
        </w:tc>
        <w:tc>
          <w:tcPr>
            <w:tcW w:w="2367" w:type="dxa"/>
            <w:gridSpan w:val="5"/>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主要产品或提供的主要服务</w:t>
            </w:r>
          </w:p>
        </w:tc>
        <w:tc>
          <w:tcPr>
            <w:tcW w:w="2369" w:type="dxa"/>
            <w:gridSpan w:val="2"/>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92" w:type="dxa"/>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社会职务</w:t>
            </w:r>
          </w:p>
        </w:tc>
        <w:tc>
          <w:tcPr>
            <w:tcW w:w="3912" w:type="dxa"/>
            <w:gridSpan w:val="7"/>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p>
        </w:tc>
        <w:tc>
          <w:tcPr>
            <w:tcW w:w="2367" w:type="dxa"/>
            <w:gridSpan w:val="5"/>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公益捐款捐物</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lang w:eastAsia="zh-CN"/>
              </w:rPr>
            </w:pPr>
            <w:r>
              <w:rPr>
                <w:rFonts w:hint="default" w:ascii="Times New Roman" w:hAnsi="Times New Roman" w:eastAsia="方正仿宋_GBK" w:cs="Times New Roman"/>
                <w:b w:val="0"/>
                <w:bCs/>
                <w:sz w:val="24"/>
                <w:lang w:eastAsia="zh-CN"/>
              </w:rPr>
              <w:t>（万元）</w:t>
            </w:r>
          </w:p>
        </w:tc>
        <w:tc>
          <w:tcPr>
            <w:tcW w:w="2369" w:type="dxa"/>
            <w:gridSpan w:val="2"/>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792" w:type="dxa"/>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申报人电话</w:t>
            </w:r>
          </w:p>
        </w:tc>
        <w:tc>
          <w:tcPr>
            <w:tcW w:w="2526" w:type="dxa"/>
            <w:gridSpan w:val="3"/>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p>
        </w:tc>
        <w:tc>
          <w:tcPr>
            <w:tcW w:w="720" w:type="dxa"/>
            <w:gridSpan w:val="2"/>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手机</w:t>
            </w:r>
          </w:p>
        </w:tc>
        <w:tc>
          <w:tcPr>
            <w:tcW w:w="2560" w:type="dxa"/>
            <w:gridSpan w:val="6"/>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p>
        </w:tc>
        <w:tc>
          <w:tcPr>
            <w:tcW w:w="950" w:type="dxa"/>
            <w:gridSpan w:val="2"/>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lang w:eastAsia="zh-CN"/>
              </w:rPr>
            </w:pPr>
            <w:r>
              <w:rPr>
                <w:rFonts w:hint="default" w:ascii="Times New Roman" w:hAnsi="Times New Roman" w:eastAsia="方正仿宋_GBK" w:cs="Times New Roman"/>
                <w:b w:val="0"/>
                <w:bCs/>
                <w:sz w:val="24"/>
                <w:lang w:eastAsia="zh-CN"/>
              </w:rPr>
              <w:t>身份证号码</w:t>
            </w:r>
          </w:p>
        </w:tc>
        <w:tc>
          <w:tcPr>
            <w:tcW w:w="1892" w:type="dxa"/>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792" w:type="dxa"/>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联系人姓名、部门及职务</w:t>
            </w:r>
          </w:p>
        </w:tc>
        <w:tc>
          <w:tcPr>
            <w:tcW w:w="2526" w:type="dxa"/>
            <w:gridSpan w:val="3"/>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p>
        </w:tc>
        <w:tc>
          <w:tcPr>
            <w:tcW w:w="720" w:type="dxa"/>
            <w:gridSpan w:val="2"/>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手机</w:t>
            </w:r>
          </w:p>
        </w:tc>
        <w:tc>
          <w:tcPr>
            <w:tcW w:w="2560" w:type="dxa"/>
            <w:gridSpan w:val="6"/>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p>
        </w:tc>
        <w:tc>
          <w:tcPr>
            <w:tcW w:w="950" w:type="dxa"/>
            <w:gridSpan w:val="2"/>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传真</w:t>
            </w:r>
          </w:p>
        </w:tc>
        <w:tc>
          <w:tcPr>
            <w:tcW w:w="1892" w:type="dxa"/>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1792" w:type="dxa"/>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w w:val="90"/>
                <w:sz w:val="24"/>
              </w:rPr>
              <w:t>申报人主要事迹</w:t>
            </w:r>
          </w:p>
        </w:tc>
        <w:tc>
          <w:tcPr>
            <w:tcW w:w="8648" w:type="dxa"/>
            <w:gridSpan w:val="14"/>
            <w:noWrap w:val="0"/>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材料另附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1792" w:type="dxa"/>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任期内个人及企业所获荣誉</w:t>
            </w:r>
          </w:p>
        </w:tc>
        <w:tc>
          <w:tcPr>
            <w:tcW w:w="8648" w:type="dxa"/>
            <w:gridSpan w:val="14"/>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1792" w:type="dxa"/>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参与何种社会公益活动</w:t>
            </w:r>
          </w:p>
        </w:tc>
        <w:tc>
          <w:tcPr>
            <w:tcW w:w="8648" w:type="dxa"/>
            <w:gridSpan w:val="14"/>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792" w:type="dxa"/>
            <w:noWrap w:val="0"/>
            <w:vAlign w:val="center"/>
          </w:tcPr>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lang w:eastAsia="zh-CN"/>
              </w:rPr>
              <w:t>所在</w:t>
            </w:r>
            <w:r>
              <w:rPr>
                <w:rFonts w:hint="default" w:ascii="Times New Roman" w:hAnsi="Times New Roman" w:eastAsia="方正仿宋_GBK" w:cs="Times New Roman"/>
                <w:b w:val="0"/>
                <w:bCs/>
                <w:sz w:val="24"/>
              </w:rPr>
              <w:t>企业意见</w:t>
            </w:r>
          </w:p>
        </w:tc>
        <w:tc>
          <w:tcPr>
            <w:tcW w:w="3398" w:type="dxa"/>
            <w:gridSpan w:val="6"/>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（公章）</w:t>
            </w:r>
          </w:p>
        </w:tc>
        <w:tc>
          <w:tcPr>
            <w:tcW w:w="1695" w:type="dxa"/>
            <w:gridSpan w:val="3"/>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所在企业</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党</w:t>
            </w:r>
            <w:r>
              <w:rPr>
                <w:rFonts w:hint="default" w:ascii="Times New Roman" w:hAnsi="Times New Roman" w:eastAsia="方正仿宋_GBK" w:cs="Times New Roman"/>
                <w:b w:val="0"/>
                <w:bCs/>
                <w:sz w:val="24"/>
                <w:lang w:eastAsia="zh-CN"/>
              </w:rPr>
              <w:t>组织</w:t>
            </w:r>
            <w:r>
              <w:rPr>
                <w:rFonts w:hint="default" w:ascii="Times New Roman" w:hAnsi="Times New Roman" w:eastAsia="方正仿宋_GBK" w:cs="Times New Roman"/>
                <w:b w:val="0"/>
                <w:bCs/>
                <w:sz w:val="24"/>
              </w:rPr>
              <w:t>意见</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p>
        </w:tc>
        <w:tc>
          <w:tcPr>
            <w:tcW w:w="3555" w:type="dxa"/>
            <w:gridSpan w:val="5"/>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（公章）</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1792" w:type="dxa"/>
            <w:noWrap w:val="0"/>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企业主管部门</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或社团组织</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lang w:eastAsia="zh-CN"/>
              </w:rPr>
              <w:t>推荐</w:t>
            </w:r>
            <w:r>
              <w:rPr>
                <w:rFonts w:hint="default" w:ascii="Times New Roman" w:hAnsi="Times New Roman" w:eastAsia="方正仿宋_GBK" w:cs="Times New Roman"/>
                <w:b w:val="0"/>
                <w:bCs/>
                <w:sz w:val="24"/>
              </w:rPr>
              <w:t>意见</w:t>
            </w:r>
          </w:p>
        </w:tc>
        <w:tc>
          <w:tcPr>
            <w:tcW w:w="8648" w:type="dxa"/>
            <w:gridSpan w:val="14"/>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b w:val="0"/>
                <w:bCs/>
                <w:sz w:val="24"/>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 xml:space="preserve">                                      （公章）</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 xml:space="preserve"> </w:t>
            </w:r>
            <w:r>
              <w:rPr>
                <w:rFonts w:hint="default" w:ascii="Times New Roman" w:hAnsi="Times New Roman" w:eastAsia="方正仿宋_GBK" w:cs="Times New Roman"/>
                <w:b w:val="0"/>
                <w:bCs/>
                <w:sz w:val="24"/>
                <w:lang w:val="en-US" w:eastAsia="zh-CN"/>
              </w:rPr>
              <w:t xml:space="preserve">                               </w:t>
            </w:r>
            <w:r>
              <w:rPr>
                <w:rFonts w:hint="default" w:ascii="Times New Roman" w:hAnsi="Times New Roman" w:eastAsia="方正仿宋_GBK" w:cs="Times New Roman"/>
                <w:b w:val="0"/>
                <w:bCs/>
                <w:sz w:val="24"/>
              </w:rPr>
              <w:t xml:space="preserve"> 年    月    日</w:t>
            </w:r>
          </w:p>
        </w:tc>
      </w:tr>
    </w:tbl>
    <w:p>
      <w:pPr>
        <w:keepNext w:val="0"/>
        <w:keepLines w:val="0"/>
        <w:pageBreakBefore w:val="0"/>
        <w:widowControl w:val="0"/>
        <w:kinsoku/>
        <w:wordWrap/>
        <w:overflowPunct/>
        <w:topLinePunct w:val="0"/>
        <w:autoSpaceDE w:val="0"/>
        <w:autoSpaceDN w:val="0"/>
        <w:bidi w:val="0"/>
        <w:adjustRightInd/>
        <w:snapToGrid/>
        <w:spacing w:after="0" w:line="594" w:lineRule="exact"/>
        <w:textAlignment w:val="auto"/>
        <w:rPr>
          <w:sz w:val="20"/>
        </w:rPr>
        <w:sectPr>
          <w:footerReference r:id="rId5" w:type="default"/>
          <w:pgSz w:w="11910" w:h="16840"/>
          <w:pgMar w:top="1420" w:right="620" w:bottom="280" w:left="620" w:header="0" w:footer="0" w:gutter="0"/>
          <w:pgNumType w:fmt="numberInDash"/>
          <w:cols w:space="720" w:num="1"/>
        </w:sectPr>
      </w:pPr>
    </w:p>
    <w:p>
      <w:pPr>
        <w:keepNext w:val="0"/>
        <w:keepLines w:val="0"/>
        <w:pageBreakBefore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黑体_GBK" w:cs="Times New Roman"/>
          <w:sz w:val="36"/>
          <w:szCs w:val="36"/>
          <w:lang w:val="en-US" w:eastAsia="zh-CN"/>
        </w:rPr>
      </w:pPr>
      <w:r>
        <w:rPr>
          <w:rFonts w:hint="default" w:ascii="Times New Roman" w:hAnsi="Times New Roman" w:eastAsia="方正黑体_GBK" w:cs="Times New Roman"/>
          <w:sz w:val="32"/>
          <w:szCs w:val="32"/>
        </w:rPr>
        <w:t>附件</w:t>
      </w:r>
      <w:r>
        <w:rPr>
          <w:rFonts w:hint="eastAsia" w:ascii="Times New Roman" w:hAnsi="Times New Roman" w:eastAsia="方正黑体_GBK" w:cs="Times New Roman"/>
          <w:sz w:val="32"/>
          <w:szCs w:val="32"/>
          <w:lang w:val="en-US" w:eastAsia="zh-CN"/>
        </w:rPr>
        <w:t>2</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sz w:val="36"/>
          <w:szCs w:val="36"/>
        </w:rPr>
      </w:pPr>
      <w:r>
        <w:rPr>
          <w:rFonts w:hint="default" w:ascii="Times New Roman" w:hAnsi="Times New Roman" w:eastAsia="方正小标宋_GBK" w:cs="Times New Roman"/>
          <w:b/>
          <w:sz w:val="36"/>
          <w:szCs w:val="36"/>
          <w:lang w:eastAsia="zh-CN"/>
        </w:rPr>
        <w:t>2020年度重庆市十大杰出青年企业家</w:t>
      </w:r>
      <w:r>
        <w:rPr>
          <w:rFonts w:hint="default" w:ascii="Times New Roman" w:hAnsi="Times New Roman" w:eastAsia="方正小标宋_GBK" w:cs="Times New Roman"/>
          <w:b/>
          <w:sz w:val="36"/>
          <w:szCs w:val="36"/>
        </w:rPr>
        <w:t>申报人所在企业主要业绩表</w:t>
      </w:r>
    </w:p>
    <w:tbl>
      <w:tblPr>
        <w:tblStyle w:val="4"/>
        <w:tblpPr w:leftFromText="180" w:rightFromText="180" w:vertAnchor="text" w:horzAnchor="page" w:tblpX="1526" w:tblpY="65"/>
        <w:tblOverlap w:val="never"/>
        <w:tblW w:w="140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888"/>
        <w:gridCol w:w="1440"/>
        <w:gridCol w:w="1880"/>
        <w:gridCol w:w="1880"/>
        <w:gridCol w:w="1880"/>
        <w:gridCol w:w="1800"/>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主要指标</w:t>
            </w:r>
          </w:p>
        </w:tc>
        <w:tc>
          <w:tcPr>
            <w:tcW w:w="88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单位</w:t>
            </w: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基期年份</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（201</w:t>
            </w:r>
            <w:r>
              <w:rPr>
                <w:rFonts w:hint="eastAsia" w:ascii="Times New Roman" w:hAnsi="Times New Roman" w:cs="Times New Roman"/>
                <w:b w:val="0"/>
                <w:bCs/>
                <w:sz w:val="24"/>
                <w:lang w:val="en-US" w:eastAsia="zh-CN"/>
              </w:rPr>
              <w:t>8</w:t>
            </w:r>
            <w:r>
              <w:rPr>
                <w:rFonts w:hint="default" w:ascii="Times New Roman" w:hAnsi="Times New Roman" w:eastAsia="方正仿宋_GBK" w:cs="Times New Roman"/>
                <w:b w:val="0"/>
                <w:bCs/>
                <w:sz w:val="24"/>
              </w:rPr>
              <w:t>年）</w:t>
            </w: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201</w:t>
            </w:r>
            <w:r>
              <w:rPr>
                <w:rFonts w:hint="eastAsia" w:ascii="Times New Roman" w:hAnsi="Times New Roman" w:cs="Times New Roman"/>
                <w:b w:val="0"/>
                <w:bCs/>
                <w:sz w:val="24"/>
                <w:lang w:val="en-US" w:eastAsia="zh-CN"/>
              </w:rPr>
              <w:t>9</w:t>
            </w:r>
            <w:r>
              <w:rPr>
                <w:rFonts w:hint="default" w:ascii="Times New Roman" w:hAnsi="Times New Roman" w:eastAsia="方正仿宋_GBK" w:cs="Times New Roman"/>
                <w:b w:val="0"/>
                <w:bCs/>
                <w:sz w:val="24"/>
              </w:rPr>
              <w:t>年</w:t>
            </w: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20</w:t>
            </w:r>
            <w:r>
              <w:rPr>
                <w:rFonts w:hint="eastAsia" w:ascii="Times New Roman" w:hAnsi="Times New Roman" w:cs="Times New Roman"/>
                <w:b w:val="0"/>
                <w:bCs/>
                <w:sz w:val="24"/>
                <w:lang w:val="en-US" w:eastAsia="zh-CN"/>
              </w:rPr>
              <w:t>20</w:t>
            </w:r>
            <w:r>
              <w:rPr>
                <w:rFonts w:hint="default" w:ascii="Times New Roman" w:hAnsi="Times New Roman" w:eastAsia="方正仿宋_GBK" w:cs="Times New Roman"/>
                <w:b w:val="0"/>
                <w:bCs/>
                <w:sz w:val="24"/>
              </w:rPr>
              <w:t>年</w:t>
            </w: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w w:val="90"/>
                <w:sz w:val="24"/>
                <w:lang w:eastAsia="zh-CN"/>
              </w:rPr>
            </w:pPr>
            <w:r>
              <w:rPr>
                <w:rFonts w:hint="default" w:ascii="Times New Roman" w:hAnsi="Times New Roman" w:eastAsia="方正仿宋_GBK" w:cs="Times New Roman"/>
                <w:b w:val="0"/>
                <w:bCs/>
                <w:w w:val="90"/>
                <w:sz w:val="24"/>
                <w:lang w:eastAsia="zh-CN"/>
              </w:rPr>
              <w:t>202</w:t>
            </w:r>
            <w:r>
              <w:rPr>
                <w:rFonts w:hint="eastAsia" w:ascii="Times New Roman" w:hAnsi="Times New Roman" w:cs="Times New Roman"/>
                <w:b w:val="0"/>
                <w:bCs/>
                <w:w w:val="90"/>
                <w:sz w:val="24"/>
                <w:lang w:val="en-US" w:eastAsia="zh-CN"/>
              </w:rPr>
              <w:t>1</w:t>
            </w:r>
            <w:r>
              <w:rPr>
                <w:rFonts w:hint="default" w:ascii="Times New Roman" w:hAnsi="Times New Roman" w:eastAsia="方正仿宋_GBK" w:cs="Times New Roman"/>
                <w:b w:val="0"/>
                <w:bCs/>
                <w:w w:val="90"/>
                <w:sz w:val="24"/>
                <w:lang w:eastAsia="zh-CN"/>
              </w:rPr>
              <w:t>年度</w:t>
            </w: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w w:val="90"/>
                <w:sz w:val="24"/>
                <w:lang w:eastAsia="zh-CN"/>
              </w:rPr>
              <w:t>202</w:t>
            </w:r>
            <w:r>
              <w:rPr>
                <w:rFonts w:hint="eastAsia" w:ascii="Times New Roman" w:hAnsi="Times New Roman" w:cs="Times New Roman"/>
                <w:b w:val="0"/>
                <w:bCs/>
                <w:w w:val="90"/>
                <w:sz w:val="24"/>
                <w:lang w:val="en-US" w:eastAsia="zh-CN"/>
              </w:rPr>
              <w:t>1</w:t>
            </w:r>
            <w:r>
              <w:rPr>
                <w:rFonts w:hint="default" w:ascii="Times New Roman" w:hAnsi="Times New Roman" w:eastAsia="方正仿宋_GBK" w:cs="Times New Roman"/>
                <w:b w:val="0"/>
                <w:bCs/>
                <w:w w:val="90"/>
                <w:sz w:val="24"/>
                <w:lang w:eastAsia="zh-CN"/>
              </w:rPr>
              <w:t>年度</w:t>
            </w:r>
            <w:r>
              <w:rPr>
                <w:rFonts w:hint="default" w:ascii="Times New Roman" w:hAnsi="Times New Roman" w:eastAsia="方正仿宋_GBK" w:cs="Times New Roman"/>
                <w:b w:val="0"/>
                <w:bCs/>
                <w:w w:val="90"/>
                <w:sz w:val="24"/>
              </w:rPr>
              <w:t>比基期年份增长（%）</w:t>
            </w:r>
          </w:p>
        </w:tc>
        <w:tc>
          <w:tcPr>
            <w:tcW w:w="181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44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营业收入</w:t>
            </w:r>
          </w:p>
        </w:tc>
        <w:tc>
          <w:tcPr>
            <w:tcW w:w="88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万元</w:t>
            </w: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1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44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海外收入</w:t>
            </w:r>
          </w:p>
        </w:tc>
        <w:tc>
          <w:tcPr>
            <w:tcW w:w="88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万元</w:t>
            </w: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1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244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总资产</w:t>
            </w:r>
          </w:p>
        </w:tc>
        <w:tc>
          <w:tcPr>
            <w:tcW w:w="88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万元</w:t>
            </w: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1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244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海外资产</w:t>
            </w:r>
          </w:p>
        </w:tc>
        <w:tc>
          <w:tcPr>
            <w:tcW w:w="88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万元</w:t>
            </w: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1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44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所有者权益(净资产)</w:t>
            </w:r>
          </w:p>
        </w:tc>
        <w:tc>
          <w:tcPr>
            <w:tcW w:w="88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万元</w:t>
            </w: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1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44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利润总额</w:t>
            </w:r>
          </w:p>
        </w:tc>
        <w:tc>
          <w:tcPr>
            <w:tcW w:w="88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万元</w:t>
            </w: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1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44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其中：净利润</w:t>
            </w:r>
          </w:p>
        </w:tc>
        <w:tc>
          <w:tcPr>
            <w:tcW w:w="88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万元</w:t>
            </w: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1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44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纳税总额</w:t>
            </w:r>
          </w:p>
        </w:tc>
        <w:tc>
          <w:tcPr>
            <w:tcW w:w="88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万元</w:t>
            </w: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1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44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出口创汇</w:t>
            </w:r>
          </w:p>
        </w:tc>
        <w:tc>
          <w:tcPr>
            <w:tcW w:w="88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万元</w:t>
            </w: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1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44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研发费用</w:t>
            </w:r>
          </w:p>
        </w:tc>
        <w:tc>
          <w:tcPr>
            <w:tcW w:w="88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万元</w:t>
            </w: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1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44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从业人员</w:t>
            </w:r>
          </w:p>
        </w:tc>
        <w:tc>
          <w:tcPr>
            <w:tcW w:w="88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人</w:t>
            </w: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1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44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海外员工</w:t>
            </w:r>
          </w:p>
        </w:tc>
        <w:tc>
          <w:tcPr>
            <w:tcW w:w="88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人</w:t>
            </w: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c>
          <w:tcPr>
            <w:tcW w:w="181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5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 xml:space="preserve">           申报指标属实。 企业财务部门盖章</w:t>
            </w:r>
          </w:p>
        </w:tc>
        <w:tc>
          <w:tcPr>
            <w:tcW w:w="737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企业负责人签字：</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b w:val="0"/>
                <w:bCs/>
                <w:sz w:val="24"/>
              </w:rPr>
            </w:pPr>
            <w:r>
              <w:rPr>
                <w:rFonts w:hint="default" w:ascii="Times New Roman" w:hAnsi="Times New Roman" w:eastAsia="方正仿宋_GBK" w:cs="Times New Roman"/>
                <w:b w:val="0"/>
                <w:bCs/>
                <w:sz w:val="24"/>
              </w:rPr>
              <w:t>申报企业（公章）               年    月    日</w:t>
            </w:r>
          </w:p>
        </w:tc>
      </w:tr>
    </w:tbl>
    <w:p>
      <w:pPr>
        <w:keepNext w:val="0"/>
        <w:keepLines w:val="0"/>
        <w:pageBreakBefore w:val="0"/>
        <w:widowControl/>
        <w:shd w:val="clear" w:color="auto" w:fill="FFFFFF"/>
        <w:tabs>
          <w:tab w:val="left" w:pos="2787"/>
        </w:tabs>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000000"/>
          <w:kern w:val="0"/>
          <w:sz w:val="32"/>
          <w:szCs w:val="32"/>
          <w:shd w:val="clear" w:color="auto" w:fill="FFFFFF"/>
        </w:rPr>
        <w:sectPr>
          <w:pgSz w:w="16838" w:h="11906" w:orient="landscape"/>
          <w:pgMar w:top="1803" w:right="1440" w:bottom="1803" w:left="1440" w:header="851" w:footer="992" w:gutter="0"/>
          <w:pgNumType w:fmt="numberInDash"/>
          <w:cols w:space="720" w:num="1"/>
          <w:docGrid w:type="lines" w:linePitch="319" w:charSpace="0"/>
        </w:sectPr>
      </w:pPr>
    </w:p>
    <w:p>
      <w:pPr>
        <w:pStyle w:val="3"/>
        <w:keepNext w:val="0"/>
        <w:keepLines w:val="0"/>
        <w:pageBreakBefore w:val="0"/>
        <w:widowControl w:val="0"/>
        <w:kinsoku/>
        <w:wordWrap/>
        <w:overflowPunct/>
        <w:topLinePunct w:val="0"/>
        <w:autoSpaceDE w:val="0"/>
        <w:autoSpaceDN w:val="0"/>
        <w:bidi w:val="0"/>
        <w:adjustRightInd/>
        <w:snapToGrid/>
        <w:spacing w:line="594" w:lineRule="exact"/>
        <w:textAlignment w:val="auto"/>
        <w:rPr>
          <w:rFonts w:hint="eastAsia" w:eastAsia="方正黑体_GBK"/>
          <w:b/>
          <w:sz w:val="20"/>
          <w:lang w:val="en-US" w:eastAsia="zh-CN"/>
        </w:rPr>
      </w:pPr>
      <w:r>
        <w:rPr>
          <w:rFonts w:hint="default" w:ascii="Times New Roman" w:hAnsi="Times New Roman" w:eastAsia="方正黑体_GBK" w:cs="Times New Roman"/>
          <w:sz w:val="32"/>
          <w:szCs w:val="32"/>
        </w:rPr>
        <w:t>附件</w:t>
      </w:r>
      <w:r>
        <w:rPr>
          <w:rFonts w:hint="eastAsia" w:ascii="Times New Roman" w:hAnsi="Times New Roman" w:eastAsia="方正黑体_GBK" w:cs="Times New Roman"/>
          <w:sz w:val="32"/>
          <w:szCs w:val="32"/>
          <w:lang w:val="en-US" w:eastAsia="zh-CN"/>
        </w:rPr>
        <w:t>3</w:t>
      </w:r>
    </w:p>
    <w:p>
      <w:pPr>
        <w:pStyle w:val="2"/>
        <w:keepNext w:val="0"/>
        <w:keepLines w:val="0"/>
        <w:pageBreakBefore w:val="0"/>
        <w:widowControl w:val="0"/>
        <w:kinsoku/>
        <w:wordWrap/>
        <w:overflowPunct/>
        <w:topLinePunct w:val="0"/>
        <w:autoSpaceDE w:val="0"/>
        <w:autoSpaceDN w:val="0"/>
        <w:bidi w:val="0"/>
        <w:adjustRightInd/>
        <w:snapToGrid/>
        <w:spacing w:line="594" w:lineRule="exact"/>
        <w:jc w:val="center"/>
        <w:textAlignment w:val="auto"/>
      </w:pPr>
      <w:r>
        <w:t>填表说明</w:t>
      </w:r>
    </w:p>
    <w:p>
      <w:pPr>
        <w:pStyle w:val="3"/>
        <w:keepNext w:val="0"/>
        <w:keepLines w:val="0"/>
        <w:pageBreakBefore w:val="0"/>
        <w:widowControl w:val="0"/>
        <w:kinsoku/>
        <w:wordWrap/>
        <w:overflowPunct/>
        <w:topLinePunct w:val="0"/>
        <w:autoSpaceDE w:val="0"/>
        <w:autoSpaceDN w:val="0"/>
        <w:bidi w:val="0"/>
        <w:adjustRightInd/>
        <w:snapToGrid/>
        <w:spacing w:line="594" w:lineRule="exact"/>
        <w:ind w:left="860"/>
        <w:textAlignment w:val="auto"/>
      </w:pPr>
      <w:r>
        <w:t>一、任职时间：申报人在本企业担任现职的起始时间。</w:t>
      </w:r>
    </w:p>
    <w:p>
      <w:pPr>
        <w:pStyle w:val="3"/>
        <w:keepNext w:val="0"/>
        <w:keepLines w:val="0"/>
        <w:pageBreakBefore w:val="0"/>
        <w:widowControl w:val="0"/>
        <w:kinsoku/>
        <w:wordWrap/>
        <w:overflowPunct/>
        <w:topLinePunct w:val="0"/>
        <w:autoSpaceDE w:val="0"/>
        <w:autoSpaceDN w:val="0"/>
        <w:bidi w:val="0"/>
        <w:adjustRightInd/>
        <w:snapToGrid/>
        <w:spacing w:before="152" w:line="594" w:lineRule="exact"/>
        <w:ind w:left="224" w:right="289" w:firstLine="636"/>
        <w:textAlignment w:val="auto"/>
      </w:pPr>
      <w:r>
        <w:rPr>
          <w:w w:val="95"/>
        </w:rPr>
        <w:t>二、企业性质：从国有及国有控股、民营及民营控股、中外</w:t>
      </w:r>
      <w:r>
        <w:t>合资中选项填写。</w:t>
      </w:r>
    </w:p>
    <w:p>
      <w:pPr>
        <w:pStyle w:val="3"/>
        <w:keepNext w:val="0"/>
        <w:keepLines w:val="0"/>
        <w:pageBreakBefore w:val="0"/>
        <w:widowControl w:val="0"/>
        <w:kinsoku/>
        <w:wordWrap/>
        <w:overflowPunct/>
        <w:topLinePunct w:val="0"/>
        <w:autoSpaceDE w:val="0"/>
        <w:autoSpaceDN w:val="0"/>
        <w:bidi w:val="0"/>
        <w:adjustRightInd/>
        <w:snapToGrid/>
        <w:spacing w:before="4" w:line="594" w:lineRule="exact"/>
        <w:ind w:left="860"/>
        <w:textAlignment w:val="auto"/>
      </w:pPr>
      <w:r>
        <w:t>三、所属行业：按国家统计局规定的行业分类填写。</w:t>
      </w:r>
    </w:p>
    <w:p>
      <w:pPr>
        <w:pStyle w:val="3"/>
        <w:keepNext w:val="0"/>
        <w:keepLines w:val="0"/>
        <w:pageBreakBefore w:val="0"/>
        <w:widowControl w:val="0"/>
        <w:kinsoku/>
        <w:wordWrap/>
        <w:overflowPunct/>
        <w:topLinePunct w:val="0"/>
        <w:autoSpaceDE w:val="0"/>
        <w:autoSpaceDN w:val="0"/>
        <w:bidi w:val="0"/>
        <w:adjustRightInd/>
        <w:snapToGrid/>
        <w:spacing w:before="152" w:line="594" w:lineRule="exact"/>
        <w:ind w:left="224" w:right="289" w:firstLine="636"/>
        <w:textAlignment w:val="auto"/>
      </w:pPr>
      <w:r>
        <w:rPr>
          <w:w w:val="95"/>
        </w:rPr>
        <w:t>四、参与何种社会公益事业：写明任期内参与社会公益活动</w:t>
      </w:r>
      <w:r>
        <w:t>的名称及事情，捐赠钱、物等的具体金额及数量。</w:t>
      </w:r>
    </w:p>
    <w:p>
      <w:pPr>
        <w:pStyle w:val="3"/>
        <w:keepNext w:val="0"/>
        <w:keepLines w:val="0"/>
        <w:pageBreakBefore w:val="0"/>
        <w:widowControl w:val="0"/>
        <w:kinsoku/>
        <w:wordWrap/>
        <w:overflowPunct/>
        <w:topLinePunct w:val="0"/>
        <w:autoSpaceDE w:val="0"/>
        <w:autoSpaceDN w:val="0"/>
        <w:bidi w:val="0"/>
        <w:adjustRightInd/>
        <w:snapToGrid/>
        <w:spacing w:before="6" w:line="594" w:lineRule="exact"/>
        <w:ind w:left="224" w:right="224" w:firstLine="636"/>
        <w:jc w:val="both"/>
        <w:textAlignment w:val="auto"/>
      </w:pPr>
      <w:r>
        <w:t>五、主要指标：集团公司的财务数据按合并报表后的数据填写。所填报的指标数据，应是经过会计师事务所或审计师事务所审计后的数据。</w:t>
      </w:r>
    </w:p>
    <w:p>
      <w:pPr>
        <w:pStyle w:val="6"/>
        <w:keepNext w:val="0"/>
        <w:keepLines w:val="0"/>
        <w:pageBreakBefore w:val="0"/>
        <w:widowControl w:val="0"/>
        <w:numPr>
          <w:ilvl w:val="0"/>
          <w:numId w:val="1"/>
        </w:numPr>
        <w:tabs>
          <w:tab w:val="left" w:pos="1260"/>
        </w:tabs>
        <w:kinsoku/>
        <w:wordWrap/>
        <w:overflowPunct/>
        <w:topLinePunct w:val="0"/>
        <w:autoSpaceDE w:val="0"/>
        <w:autoSpaceDN w:val="0"/>
        <w:bidi w:val="0"/>
        <w:adjustRightInd/>
        <w:snapToGrid/>
        <w:spacing w:before="10" w:after="0" w:line="594" w:lineRule="exact"/>
        <w:ind w:left="1259" w:right="0" w:hanging="400"/>
        <w:jc w:val="both"/>
        <w:textAlignment w:val="auto"/>
        <w:rPr>
          <w:spacing w:val="-20"/>
        </w:rPr>
      </w:pPr>
      <w:r>
        <w:rPr>
          <w:spacing w:val="-3"/>
          <w:sz w:val="32"/>
        </w:rPr>
        <w:t>营业收入：</w:t>
      </w:r>
      <w:r>
        <w:rPr>
          <w:spacing w:val="-20"/>
          <w:sz w:val="32"/>
        </w:rPr>
        <w:t>不含增值税的营业收入，但包括企业的其他收</w:t>
      </w:r>
      <w:r>
        <w:rPr>
          <w:spacing w:val="-20"/>
          <w:sz w:val="32"/>
          <w:szCs w:val="32"/>
        </w:rPr>
        <w:t>入。</w:t>
      </w:r>
    </w:p>
    <w:p>
      <w:pPr>
        <w:pStyle w:val="6"/>
        <w:keepNext w:val="0"/>
        <w:keepLines w:val="0"/>
        <w:pageBreakBefore w:val="0"/>
        <w:widowControl w:val="0"/>
        <w:numPr>
          <w:ilvl w:val="0"/>
          <w:numId w:val="1"/>
        </w:numPr>
        <w:tabs>
          <w:tab w:val="left" w:pos="1260"/>
        </w:tabs>
        <w:kinsoku/>
        <w:wordWrap/>
        <w:overflowPunct/>
        <w:topLinePunct w:val="0"/>
        <w:autoSpaceDE w:val="0"/>
        <w:autoSpaceDN w:val="0"/>
        <w:bidi w:val="0"/>
        <w:adjustRightInd/>
        <w:snapToGrid/>
        <w:spacing w:before="183" w:after="0" w:line="594" w:lineRule="exact"/>
        <w:ind w:left="1259" w:right="0" w:hanging="400"/>
        <w:jc w:val="left"/>
        <w:textAlignment w:val="auto"/>
        <w:rPr>
          <w:sz w:val="32"/>
        </w:rPr>
      </w:pPr>
      <w:r>
        <w:rPr>
          <w:sz w:val="32"/>
        </w:rPr>
        <w:t>海外收入：企业在中国大陆以外的营业收入。</w:t>
      </w:r>
    </w:p>
    <w:p>
      <w:pPr>
        <w:pStyle w:val="6"/>
        <w:keepNext w:val="0"/>
        <w:keepLines w:val="0"/>
        <w:pageBreakBefore w:val="0"/>
        <w:widowControl w:val="0"/>
        <w:numPr>
          <w:ilvl w:val="0"/>
          <w:numId w:val="1"/>
        </w:numPr>
        <w:tabs>
          <w:tab w:val="left" w:pos="1260"/>
        </w:tabs>
        <w:kinsoku/>
        <w:wordWrap/>
        <w:overflowPunct/>
        <w:topLinePunct w:val="0"/>
        <w:autoSpaceDE w:val="0"/>
        <w:autoSpaceDN w:val="0"/>
        <w:bidi w:val="0"/>
        <w:adjustRightInd/>
        <w:snapToGrid/>
        <w:spacing w:before="155" w:after="0" w:line="594" w:lineRule="exact"/>
        <w:ind w:left="1259" w:right="0" w:hanging="400"/>
        <w:jc w:val="left"/>
        <w:textAlignment w:val="auto"/>
        <w:rPr>
          <w:sz w:val="32"/>
        </w:rPr>
      </w:pPr>
      <w:r>
        <w:rPr>
          <w:sz w:val="32"/>
        </w:rPr>
        <w:t>总资产：年度末资产总额。</w:t>
      </w:r>
    </w:p>
    <w:p>
      <w:pPr>
        <w:pStyle w:val="6"/>
        <w:keepNext w:val="0"/>
        <w:keepLines w:val="0"/>
        <w:pageBreakBefore w:val="0"/>
        <w:widowControl w:val="0"/>
        <w:numPr>
          <w:ilvl w:val="0"/>
          <w:numId w:val="1"/>
        </w:numPr>
        <w:tabs>
          <w:tab w:val="left" w:pos="1260"/>
        </w:tabs>
        <w:kinsoku/>
        <w:wordWrap/>
        <w:overflowPunct/>
        <w:topLinePunct w:val="0"/>
        <w:autoSpaceDE w:val="0"/>
        <w:autoSpaceDN w:val="0"/>
        <w:bidi w:val="0"/>
        <w:adjustRightInd/>
        <w:snapToGrid/>
        <w:spacing w:before="152" w:after="0" w:line="594" w:lineRule="exact"/>
        <w:ind w:left="1259" w:right="0" w:hanging="400"/>
        <w:jc w:val="left"/>
        <w:textAlignment w:val="auto"/>
        <w:rPr>
          <w:sz w:val="32"/>
        </w:rPr>
      </w:pPr>
      <w:r>
        <w:rPr>
          <w:sz w:val="32"/>
        </w:rPr>
        <w:t>海外资产：企业在中国大陆以外的资产总计。</w:t>
      </w:r>
    </w:p>
    <w:p>
      <w:pPr>
        <w:pStyle w:val="6"/>
        <w:keepNext w:val="0"/>
        <w:keepLines w:val="0"/>
        <w:pageBreakBefore w:val="0"/>
        <w:widowControl w:val="0"/>
        <w:numPr>
          <w:ilvl w:val="0"/>
          <w:numId w:val="1"/>
        </w:numPr>
        <w:tabs>
          <w:tab w:val="left" w:pos="1260"/>
        </w:tabs>
        <w:kinsoku/>
        <w:wordWrap/>
        <w:overflowPunct/>
        <w:topLinePunct w:val="0"/>
        <w:autoSpaceDE w:val="0"/>
        <w:autoSpaceDN w:val="0"/>
        <w:bidi w:val="0"/>
        <w:adjustRightInd/>
        <w:snapToGrid/>
        <w:spacing w:before="152" w:after="0" w:line="594" w:lineRule="exact"/>
        <w:ind w:left="1259" w:right="0" w:hanging="400"/>
        <w:jc w:val="left"/>
        <w:textAlignment w:val="auto"/>
        <w:rPr>
          <w:sz w:val="32"/>
        </w:rPr>
      </w:pPr>
      <w:r>
        <w:rPr>
          <w:sz w:val="32"/>
        </w:rPr>
        <w:t>所有者权益：年度末净资产总额（不含少数股东权益）。</w:t>
      </w:r>
    </w:p>
    <w:p>
      <w:pPr>
        <w:pStyle w:val="6"/>
        <w:keepNext w:val="0"/>
        <w:keepLines w:val="0"/>
        <w:pageBreakBefore w:val="0"/>
        <w:widowControl w:val="0"/>
        <w:numPr>
          <w:ilvl w:val="0"/>
          <w:numId w:val="1"/>
        </w:numPr>
        <w:tabs>
          <w:tab w:val="left" w:pos="1260"/>
        </w:tabs>
        <w:kinsoku/>
        <w:wordWrap/>
        <w:overflowPunct/>
        <w:topLinePunct w:val="0"/>
        <w:autoSpaceDE w:val="0"/>
        <w:autoSpaceDN w:val="0"/>
        <w:bidi w:val="0"/>
        <w:adjustRightInd/>
        <w:snapToGrid/>
        <w:spacing w:before="152" w:after="0" w:line="594" w:lineRule="exact"/>
        <w:ind w:left="1259" w:right="0" w:hanging="400"/>
        <w:jc w:val="left"/>
        <w:textAlignment w:val="auto"/>
        <w:rPr>
          <w:sz w:val="32"/>
        </w:rPr>
      </w:pPr>
      <w:r>
        <w:rPr>
          <w:sz w:val="32"/>
        </w:rPr>
        <w:t>利润总额：年度实现的利润总额。</w:t>
      </w:r>
    </w:p>
    <w:p>
      <w:pPr>
        <w:pStyle w:val="6"/>
        <w:keepNext w:val="0"/>
        <w:keepLines w:val="0"/>
        <w:pageBreakBefore w:val="0"/>
        <w:widowControl w:val="0"/>
        <w:numPr>
          <w:ilvl w:val="0"/>
          <w:numId w:val="1"/>
        </w:numPr>
        <w:tabs>
          <w:tab w:val="left" w:pos="1260"/>
        </w:tabs>
        <w:kinsoku/>
        <w:wordWrap/>
        <w:overflowPunct/>
        <w:topLinePunct w:val="0"/>
        <w:autoSpaceDE w:val="0"/>
        <w:autoSpaceDN w:val="0"/>
        <w:bidi w:val="0"/>
        <w:adjustRightInd/>
        <w:snapToGrid/>
        <w:spacing w:before="153" w:after="0" w:line="594" w:lineRule="exact"/>
        <w:ind w:left="1259" w:right="0" w:hanging="400"/>
        <w:jc w:val="left"/>
        <w:textAlignment w:val="auto"/>
        <w:rPr>
          <w:sz w:val="32"/>
        </w:rPr>
      </w:pPr>
      <w:r>
        <w:rPr>
          <w:spacing w:val="-12"/>
          <w:sz w:val="32"/>
        </w:rPr>
        <w:t>净利润：年末上交所得税后的利润</w:t>
      </w:r>
      <w:r>
        <w:rPr>
          <w:sz w:val="32"/>
        </w:rPr>
        <w:t>（不含少数股东收益</w:t>
      </w:r>
      <w:r>
        <w:rPr>
          <w:spacing w:val="-53"/>
          <w:sz w:val="32"/>
        </w:rPr>
        <w:t>）</w:t>
      </w:r>
      <w:r>
        <w:rPr>
          <w:sz w:val="32"/>
        </w:rPr>
        <w:t>。</w:t>
      </w:r>
    </w:p>
    <w:p>
      <w:pPr>
        <w:pStyle w:val="3"/>
        <w:keepNext w:val="0"/>
        <w:keepLines w:val="0"/>
        <w:pageBreakBefore w:val="0"/>
        <w:widowControl w:val="0"/>
        <w:kinsoku/>
        <w:wordWrap/>
        <w:overflowPunct/>
        <w:topLinePunct w:val="0"/>
        <w:autoSpaceDE w:val="0"/>
        <w:autoSpaceDN w:val="0"/>
        <w:bidi w:val="0"/>
        <w:adjustRightInd/>
        <w:snapToGrid/>
        <w:spacing w:before="50" w:line="594" w:lineRule="exact"/>
        <w:ind w:left="224" w:right="113"/>
        <w:textAlignment w:val="auto"/>
        <w:rPr>
          <w:rFonts w:hint="eastAsia" w:eastAsia="方正仿宋_GBK"/>
          <w:lang w:eastAsia="zh-CN"/>
        </w:rPr>
      </w:pPr>
      <w:r>
        <w:rPr>
          <w:spacing w:val="-3"/>
          <w:w w:val="90"/>
        </w:rPr>
        <w:t>纳税总额：年度实际纳税总额，包括营业税、消费税、增值税、所得</w:t>
      </w:r>
      <w:r>
        <w:rPr>
          <w:spacing w:val="-3"/>
        </w:rPr>
        <w:t>税、城市维护</w:t>
      </w:r>
      <w:r>
        <w:rPr>
          <w:rFonts w:hint="eastAsia"/>
          <w:spacing w:val="-3"/>
          <w:lang w:eastAsia="zh-CN"/>
        </w:rPr>
        <w:t>建设税、教育附加、资源税土地增值税之和。</w:t>
      </w:r>
    </w:p>
    <w:p>
      <w:pPr>
        <w:pStyle w:val="6"/>
        <w:keepNext w:val="0"/>
        <w:keepLines w:val="0"/>
        <w:pageBreakBefore w:val="0"/>
        <w:widowControl w:val="0"/>
        <w:numPr>
          <w:ilvl w:val="0"/>
          <w:numId w:val="1"/>
        </w:numPr>
        <w:tabs>
          <w:tab w:val="left" w:pos="1260"/>
        </w:tabs>
        <w:kinsoku/>
        <w:wordWrap/>
        <w:overflowPunct/>
        <w:topLinePunct w:val="0"/>
        <w:autoSpaceDE w:val="0"/>
        <w:autoSpaceDN w:val="0"/>
        <w:bidi w:val="0"/>
        <w:adjustRightInd/>
        <w:snapToGrid/>
        <w:spacing w:before="11" w:after="0" w:line="594" w:lineRule="exact"/>
        <w:ind w:left="1259" w:leftChars="0" w:right="0" w:rightChars="0" w:hanging="400" w:firstLineChars="0"/>
        <w:jc w:val="both"/>
        <w:textAlignment w:val="auto"/>
        <w:rPr>
          <w:sz w:val="32"/>
        </w:rPr>
      </w:pPr>
      <w:r>
        <w:rPr>
          <w:sz w:val="32"/>
        </w:rPr>
        <w:t>出口创汇：年度海关认可的数据。</w:t>
      </w:r>
    </w:p>
    <w:p>
      <w:pPr>
        <w:pStyle w:val="6"/>
        <w:keepNext w:val="0"/>
        <w:keepLines w:val="0"/>
        <w:pageBreakBefore w:val="0"/>
        <w:widowControl w:val="0"/>
        <w:numPr>
          <w:ilvl w:val="0"/>
          <w:numId w:val="0"/>
        </w:numPr>
        <w:tabs>
          <w:tab w:val="left" w:pos="1260"/>
        </w:tabs>
        <w:kinsoku/>
        <w:wordWrap/>
        <w:overflowPunct/>
        <w:topLinePunct w:val="0"/>
        <w:autoSpaceDE w:val="0"/>
        <w:autoSpaceDN w:val="0"/>
        <w:bidi w:val="0"/>
        <w:adjustRightInd/>
        <w:snapToGrid/>
        <w:spacing w:before="11" w:after="0" w:line="594" w:lineRule="exact"/>
        <w:ind w:right="0" w:rightChars="0" w:firstLine="912" w:firstLineChars="300"/>
        <w:jc w:val="both"/>
        <w:textAlignment w:val="auto"/>
        <w:rPr>
          <w:sz w:val="32"/>
        </w:rPr>
      </w:pPr>
      <w:r>
        <w:rPr>
          <w:spacing w:val="8"/>
          <w:w w:val="90"/>
          <w:sz w:val="32"/>
        </w:rPr>
        <w:t>研究开发费用：指企业研究开发新产品、新技术、新工艺</w:t>
      </w:r>
      <w:r>
        <w:rPr>
          <w:sz w:val="32"/>
        </w:rPr>
        <w:t>所发生的各项费用，包括新产品设计费、工艺规程制定费、设备调整费、原材料和半成品的实验费、技术图书资料费、研究机构人员的工资、研究设备的折旧、新产品的试制、技术研究有关的其他经费以及委托其他单位进行科研试制的费用之和。</w:t>
      </w:r>
    </w:p>
    <w:p>
      <w:pPr>
        <w:pStyle w:val="6"/>
        <w:keepNext w:val="0"/>
        <w:keepLines w:val="0"/>
        <w:pageBreakBefore w:val="0"/>
        <w:widowControl w:val="0"/>
        <w:numPr>
          <w:ilvl w:val="0"/>
          <w:numId w:val="1"/>
        </w:numPr>
        <w:tabs>
          <w:tab w:val="left" w:pos="1260"/>
        </w:tabs>
        <w:kinsoku/>
        <w:wordWrap/>
        <w:overflowPunct/>
        <w:topLinePunct w:val="0"/>
        <w:autoSpaceDE w:val="0"/>
        <w:autoSpaceDN w:val="0"/>
        <w:bidi w:val="0"/>
        <w:adjustRightInd/>
        <w:snapToGrid/>
        <w:spacing w:before="11" w:after="0" w:line="594" w:lineRule="exact"/>
        <w:ind w:left="1259" w:leftChars="0" w:right="0" w:rightChars="0" w:hanging="400" w:firstLineChars="0"/>
        <w:jc w:val="both"/>
        <w:textAlignment w:val="auto"/>
        <w:rPr>
          <w:spacing w:val="7"/>
          <w:sz w:val="32"/>
        </w:rPr>
      </w:pPr>
      <w:r>
        <w:rPr>
          <w:spacing w:val="9"/>
          <w:w w:val="90"/>
          <w:sz w:val="32"/>
        </w:rPr>
        <w:t>从业人员：年度企业平均人数</w:t>
      </w:r>
      <w:r>
        <w:rPr>
          <w:spacing w:val="12"/>
          <w:w w:val="90"/>
          <w:sz w:val="32"/>
        </w:rPr>
        <w:t>（含所有合并报表企业的人</w:t>
      </w:r>
      <w:r>
        <w:rPr>
          <w:spacing w:val="5"/>
          <w:sz w:val="32"/>
        </w:rPr>
        <w:t>数</w:t>
      </w:r>
      <w:r>
        <w:rPr>
          <w:spacing w:val="7"/>
          <w:sz w:val="32"/>
        </w:rPr>
        <w:t>）</w:t>
      </w:r>
      <w:r>
        <w:rPr>
          <w:rFonts w:hint="eastAsia"/>
          <w:spacing w:val="7"/>
          <w:sz w:val="32"/>
          <w:lang w:eastAsia="zh-CN"/>
        </w:rPr>
        <w:t>。</w:t>
      </w:r>
    </w:p>
    <w:p>
      <w:pPr>
        <w:pStyle w:val="6"/>
        <w:keepNext w:val="0"/>
        <w:keepLines w:val="0"/>
        <w:pageBreakBefore w:val="0"/>
        <w:widowControl w:val="0"/>
        <w:numPr>
          <w:ilvl w:val="0"/>
          <w:numId w:val="1"/>
        </w:numPr>
        <w:tabs>
          <w:tab w:val="left" w:pos="1260"/>
        </w:tabs>
        <w:kinsoku/>
        <w:wordWrap/>
        <w:overflowPunct/>
        <w:topLinePunct w:val="0"/>
        <w:autoSpaceDE w:val="0"/>
        <w:autoSpaceDN w:val="0"/>
        <w:bidi w:val="0"/>
        <w:adjustRightInd/>
        <w:snapToGrid/>
        <w:spacing w:before="11" w:after="0" w:line="594" w:lineRule="exact"/>
        <w:ind w:left="1259" w:leftChars="0" w:right="0" w:rightChars="0" w:hanging="400" w:firstLineChars="0"/>
        <w:jc w:val="both"/>
        <w:textAlignment w:val="auto"/>
        <w:rPr>
          <w:sz w:val="32"/>
        </w:rPr>
      </w:pPr>
      <w:r>
        <w:rPr>
          <w:sz w:val="32"/>
        </w:rPr>
        <w:t>海外员工：企业在中国大陆以外的员工。</w:t>
      </w:r>
    </w:p>
    <w:p>
      <w:pPr>
        <w:pStyle w:val="6"/>
        <w:keepNext w:val="0"/>
        <w:keepLines w:val="0"/>
        <w:pageBreakBefore w:val="0"/>
        <w:widowControl w:val="0"/>
        <w:numPr>
          <w:ilvl w:val="0"/>
          <w:numId w:val="0"/>
        </w:numPr>
        <w:tabs>
          <w:tab w:val="left" w:pos="1260"/>
        </w:tabs>
        <w:kinsoku/>
        <w:wordWrap/>
        <w:overflowPunct/>
        <w:topLinePunct w:val="0"/>
        <w:autoSpaceDE w:val="0"/>
        <w:autoSpaceDN w:val="0"/>
        <w:bidi w:val="0"/>
        <w:adjustRightInd/>
        <w:snapToGrid/>
        <w:spacing w:before="11" w:after="0" w:line="594" w:lineRule="exact"/>
        <w:ind w:right="0" w:rightChars="0" w:firstLine="640" w:firstLineChars="200"/>
        <w:jc w:val="both"/>
        <w:textAlignment w:val="auto"/>
        <w:rPr>
          <w:sz w:val="32"/>
        </w:rPr>
      </w:pPr>
      <w:r>
        <w:rPr>
          <w:rFonts w:hint="eastAsia"/>
          <w:sz w:val="32"/>
          <w:lang w:eastAsia="zh-CN"/>
        </w:rPr>
        <w:t>六、</w:t>
      </w:r>
      <w:r>
        <w:rPr>
          <w:sz w:val="32"/>
        </w:rPr>
        <w:t>基期年份：指申报人所在企业近3年业绩中的上一年。</w:t>
      </w:r>
    </w:p>
    <w:p>
      <w:pPr>
        <w:pStyle w:val="6"/>
        <w:keepNext w:val="0"/>
        <w:keepLines w:val="0"/>
        <w:pageBreakBefore w:val="0"/>
        <w:widowControl w:val="0"/>
        <w:numPr>
          <w:ilvl w:val="0"/>
          <w:numId w:val="0"/>
        </w:numPr>
        <w:tabs>
          <w:tab w:val="left" w:pos="1260"/>
        </w:tabs>
        <w:kinsoku/>
        <w:wordWrap/>
        <w:overflowPunct/>
        <w:topLinePunct w:val="0"/>
        <w:autoSpaceDE w:val="0"/>
        <w:autoSpaceDN w:val="0"/>
        <w:bidi w:val="0"/>
        <w:adjustRightInd/>
        <w:snapToGrid/>
        <w:spacing w:before="11" w:after="0" w:line="594" w:lineRule="exact"/>
        <w:ind w:right="0" w:rightChars="0" w:firstLine="640" w:firstLineChars="200"/>
        <w:jc w:val="both"/>
        <w:textAlignment w:val="auto"/>
        <w:rPr>
          <w:sz w:val="32"/>
        </w:rPr>
      </w:pPr>
      <w:r>
        <w:rPr>
          <w:sz w:val="32"/>
        </w:rPr>
        <w:t>七、注意事项：请各企业将所有申报材料装订成册。（有封面、封底、目录、正式推荐函、附件等），所有填报栏目一定要填全，保证数据的准确性并签字、盖章。</w:t>
      </w:r>
    </w:p>
    <w:p>
      <w:pPr>
        <w:pStyle w:val="3"/>
        <w:keepNext w:val="0"/>
        <w:keepLines w:val="0"/>
        <w:pageBreakBefore w:val="0"/>
        <w:widowControl w:val="0"/>
        <w:kinsoku/>
        <w:wordWrap/>
        <w:overflowPunct/>
        <w:topLinePunct w:val="0"/>
        <w:autoSpaceDE w:val="0"/>
        <w:autoSpaceDN w:val="0"/>
        <w:bidi w:val="0"/>
        <w:adjustRightInd/>
        <w:snapToGrid/>
        <w:spacing w:before="6" w:line="594" w:lineRule="exact"/>
        <w:ind w:firstLine="640" w:firstLineChars="200"/>
        <w:textAlignment w:val="auto"/>
      </w:pPr>
      <w:r>
        <w:t>八、申报时必交的材料：</w:t>
      </w:r>
    </w:p>
    <w:p>
      <w:pPr>
        <w:pStyle w:val="6"/>
        <w:keepNext w:val="0"/>
        <w:keepLines w:val="0"/>
        <w:pageBreakBefore w:val="0"/>
        <w:widowControl w:val="0"/>
        <w:numPr>
          <w:ilvl w:val="0"/>
          <w:numId w:val="2"/>
        </w:numPr>
        <w:tabs>
          <w:tab w:val="left" w:pos="1267"/>
        </w:tabs>
        <w:kinsoku/>
        <w:wordWrap/>
        <w:overflowPunct/>
        <w:topLinePunct w:val="0"/>
        <w:autoSpaceDE w:val="0"/>
        <w:autoSpaceDN w:val="0"/>
        <w:bidi w:val="0"/>
        <w:adjustRightInd/>
        <w:snapToGrid/>
        <w:spacing w:before="155" w:after="0" w:line="594" w:lineRule="exact"/>
        <w:ind w:left="224" w:right="226" w:firstLine="636"/>
        <w:jc w:val="both"/>
        <w:textAlignment w:val="auto"/>
        <w:rPr>
          <w:sz w:val="32"/>
        </w:rPr>
      </w:pPr>
      <w:r>
        <w:rPr>
          <w:spacing w:val="-2"/>
          <w:sz w:val="32"/>
        </w:rPr>
        <w:t>申报重庆市优秀企业家，应提交</w:t>
      </w:r>
      <w:r>
        <w:rPr>
          <w:rFonts w:hint="default" w:ascii="Times New Roman" w:hAnsi="Times New Roman" w:cs="Times New Roman"/>
          <w:sz w:val="32"/>
        </w:rPr>
        <w:t>2021</w:t>
      </w:r>
      <w:r>
        <w:rPr>
          <w:spacing w:val="-4"/>
          <w:sz w:val="32"/>
        </w:rPr>
        <w:t>年度重庆市优秀企</w:t>
      </w:r>
      <w:r>
        <w:rPr>
          <w:spacing w:val="-15"/>
          <w:sz w:val="32"/>
        </w:rPr>
        <w:t>业家申报表和</w:t>
      </w:r>
      <w:r>
        <w:rPr>
          <w:rFonts w:hint="default" w:ascii="Times New Roman" w:hAnsi="Times New Roman" w:cs="Times New Roman"/>
          <w:sz w:val="32"/>
        </w:rPr>
        <w:t>2021年度重庆市优秀企业家申报人所在企业主要业绩表各1份；</w:t>
      </w:r>
    </w:p>
    <w:p>
      <w:pPr>
        <w:pStyle w:val="6"/>
        <w:keepNext w:val="0"/>
        <w:keepLines w:val="0"/>
        <w:pageBreakBefore w:val="0"/>
        <w:widowControl w:val="0"/>
        <w:numPr>
          <w:ilvl w:val="0"/>
          <w:numId w:val="2"/>
        </w:numPr>
        <w:tabs>
          <w:tab w:val="left" w:pos="1267"/>
        </w:tabs>
        <w:kinsoku/>
        <w:wordWrap/>
        <w:overflowPunct/>
        <w:topLinePunct w:val="0"/>
        <w:autoSpaceDE w:val="0"/>
        <w:autoSpaceDN w:val="0"/>
        <w:bidi w:val="0"/>
        <w:adjustRightInd/>
        <w:snapToGrid/>
        <w:spacing w:before="155" w:after="0" w:line="594" w:lineRule="exact"/>
        <w:ind w:left="224" w:right="226" w:firstLine="636"/>
        <w:jc w:val="both"/>
        <w:textAlignment w:val="auto"/>
        <w:rPr>
          <w:rFonts w:ascii="宋体"/>
          <w:sz w:val="28"/>
        </w:rPr>
      </w:pPr>
      <w:r>
        <w:rPr>
          <w:rFonts w:hint="default" w:ascii="Times New Roman" w:hAnsi="Times New Roman" w:cs="Times New Roman"/>
          <w:spacing w:val="1"/>
          <w:sz w:val="32"/>
        </w:rPr>
        <w:t>申报重庆市十大杰出青年优秀企业家，应提交2021年度重庆市十大杰出青年企业家申报表和2021年度重庆市十大杰出</w:t>
      </w:r>
      <w:r>
        <w:rPr>
          <w:spacing w:val="-15"/>
          <w:sz w:val="32"/>
        </w:rPr>
        <w:t>青年企业家申报人所在企业主要业绩表各</w:t>
      </w:r>
      <w:r>
        <w:rPr>
          <w:rFonts w:hint="default" w:ascii="Times New Roman" w:hAnsi="Times New Roman" w:cs="Times New Roman"/>
          <w:spacing w:val="1"/>
          <w:sz w:val="32"/>
        </w:rPr>
        <w:t>1</w:t>
      </w:r>
      <w:r>
        <w:rPr>
          <w:spacing w:val="-15"/>
          <w:sz w:val="32"/>
        </w:rPr>
        <w:t>份</w:t>
      </w:r>
      <w:r>
        <w:t>；</w:t>
      </w:r>
    </w:p>
    <w:p>
      <w:pPr>
        <w:pStyle w:val="6"/>
        <w:keepNext w:val="0"/>
        <w:keepLines w:val="0"/>
        <w:pageBreakBefore w:val="0"/>
        <w:widowControl w:val="0"/>
        <w:numPr>
          <w:ilvl w:val="0"/>
          <w:numId w:val="2"/>
        </w:numPr>
        <w:tabs>
          <w:tab w:val="left" w:pos="1267"/>
        </w:tabs>
        <w:kinsoku/>
        <w:wordWrap/>
        <w:overflowPunct/>
        <w:topLinePunct w:val="0"/>
        <w:autoSpaceDE w:val="0"/>
        <w:autoSpaceDN w:val="0"/>
        <w:bidi w:val="0"/>
        <w:adjustRightInd/>
        <w:snapToGrid/>
        <w:spacing w:before="155" w:after="0" w:line="594" w:lineRule="exact"/>
        <w:ind w:left="224" w:right="226" w:firstLine="636"/>
        <w:jc w:val="both"/>
        <w:textAlignment w:val="auto"/>
        <w:rPr>
          <w:rFonts w:hint="default" w:ascii="Times New Roman" w:hAnsi="Times New Roman" w:cs="Times New Roman"/>
          <w:spacing w:val="1"/>
          <w:sz w:val="32"/>
        </w:rPr>
      </w:pPr>
      <w:r>
        <w:rPr>
          <w:rFonts w:hint="default" w:ascii="Times New Roman" w:hAnsi="Times New Roman" w:cs="Times New Roman"/>
          <w:spacing w:val="1"/>
          <w:sz w:val="32"/>
        </w:rPr>
        <w:t>申报人2张电子版高清艺术照（形象照）、1张电子版免冠寸照（红底）；2张反映企业风貌的电子版彩照；</w:t>
      </w:r>
    </w:p>
    <w:p>
      <w:pPr>
        <w:pStyle w:val="6"/>
        <w:keepNext w:val="0"/>
        <w:keepLines w:val="0"/>
        <w:pageBreakBefore w:val="0"/>
        <w:widowControl w:val="0"/>
        <w:numPr>
          <w:ilvl w:val="0"/>
          <w:numId w:val="2"/>
        </w:numPr>
        <w:tabs>
          <w:tab w:val="left" w:pos="1267"/>
        </w:tabs>
        <w:kinsoku/>
        <w:wordWrap/>
        <w:overflowPunct/>
        <w:topLinePunct w:val="0"/>
        <w:autoSpaceDE w:val="0"/>
        <w:autoSpaceDN w:val="0"/>
        <w:bidi w:val="0"/>
        <w:adjustRightInd/>
        <w:snapToGrid/>
        <w:spacing w:before="155" w:after="0" w:line="594" w:lineRule="exact"/>
        <w:ind w:left="224" w:right="226" w:firstLine="636"/>
        <w:jc w:val="both"/>
        <w:textAlignment w:val="auto"/>
        <w:rPr>
          <w:rFonts w:hint="default" w:ascii="Times New Roman" w:hAnsi="Times New Roman" w:cs="Times New Roman"/>
          <w:spacing w:val="1"/>
          <w:sz w:val="32"/>
        </w:rPr>
      </w:pPr>
      <w:r>
        <w:rPr>
          <w:rFonts w:hint="default" w:ascii="Times New Roman" w:hAnsi="Times New Roman" w:cs="Times New Roman"/>
          <w:spacing w:val="1"/>
          <w:sz w:val="32"/>
        </w:rPr>
        <w:t>申报人事迹材料一份（自拟题目，题目一定要高度概括、突出亮点，1300字以左右）；</w:t>
      </w:r>
    </w:p>
    <w:p>
      <w:pPr>
        <w:pStyle w:val="6"/>
        <w:keepNext w:val="0"/>
        <w:keepLines w:val="0"/>
        <w:pageBreakBefore w:val="0"/>
        <w:widowControl w:val="0"/>
        <w:numPr>
          <w:ilvl w:val="0"/>
          <w:numId w:val="2"/>
        </w:numPr>
        <w:tabs>
          <w:tab w:val="left" w:pos="1267"/>
        </w:tabs>
        <w:kinsoku/>
        <w:wordWrap/>
        <w:overflowPunct/>
        <w:topLinePunct w:val="0"/>
        <w:autoSpaceDE w:val="0"/>
        <w:autoSpaceDN w:val="0"/>
        <w:bidi w:val="0"/>
        <w:adjustRightInd/>
        <w:snapToGrid/>
        <w:spacing w:before="155" w:after="0" w:line="594" w:lineRule="exact"/>
        <w:ind w:left="224" w:right="226" w:firstLine="636"/>
        <w:jc w:val="both"/>
        <w:textAlignment w:val="auto"/>
        <w:rPr>
          <w:rFonts w:hint="default" w:ascii="Times New Roman" w:hAnsi="Times New Roman" w:cs="Times New Roman"/>
          <w:spacing w:val="1"/>
          <w:sz w:val="32"/>
        </w:rPr>
      </w:pPr>
      <w:r>
        <w:rPr>
          <w:rFonts w:hint="default" w:ascii="Times New Roman" w:hAnsi="Times New Roman" w:cs="Times New Roman"/>
          <w:spacing w:val="1"/>
          <w:sz w:val="32"/>
        </w:rPr>
        <w:t>任职期间个人和企业主要荣誉材料复印件各一份；</w:t>
      </w:r>
    </w:p>
    <w:p>
      <w:pPr>
        <w:pStyle w:val="6"/>
        <w:keepNext w:val="0"/>
        <w:keepLines w:val="0"/>
        <w:pageBreakBefore w:val="0"/>
        <w:widowControl w:val="0"/>
        <w:numPr>
          <w:ilvl w:val="0"/>
          <w:numId w:val="2"/>
        </w:numPr>
        <w:tabs>
          <w:tab w:val="left" w:pos="1267"/>
        </w:tabs>
        <w:kinsoku/>
        <w:wordWrap/>
        <w:overflowPunct/>
        <w:topLinePunct w:val="0"/>
        <w:autoSpaceDE w:val="0"/>
        <w:autoSpaceDN w:val="0"/>
        <w:bidi w:val="0"/>
        <w:adjustRightInd/>
        <w:snapToGrid/>
        <w:spacing w:before="155" w:after="0" w:line="594" w:lineRule="exact"/>
        <w:ind w:left="224" w:right="226" w:firstLine="636"/>
        <w:jc w:val="both"/>
        <w:textAlignment w:val="auto"/>
        <w:rPr>
          <w:rFonts w:hint="default" w:ascii="Times New Roman" w:hAnsi="Times New Roman" w:cs="Times New Roman"/>
          <w:spacing w:val="1"/>
          <w:sz w:val="32"/>
        </w:rPr>
      </w:pPr>
      <w:r>
        <w:rPr>
          <w:rFonts w:hint="default" w:ascii="Times New Roman" w:hAnsi="Times New Roman" w:cs="Times New Roman"/>
          <w:spacing w:val="1"/>
          <w:sz w:val="32"/>
        </w:rPr>
        <w:t>本人身份证复印件一份；</w:t>
      </w:r>
    </w:p>
    <w:p>
      <w:pPr>
        <w:pStyle w:val="6"/>
        <w:keepNext w:val="0"/>
        <w:keepLines w:val="0"/>
        <w:pageBreakBefore w:val="0"/>
        <w:widowControl w:val="0"/>
        <w:numPr>
          <w:ilvl w:val="0"/>
          <w:numId w:val="2"/>
        </w:numPr>
        <w:tabs>
          <w:tab w:val="left" w:pos="1267"/>
        </w:tabs>
        <w:kinsoku/>
        <w:wordWrap/>
        <w:overflowPunct/>
        <w:topLinePunct w:val="0"/>
        <w:autoSpaceDE w:val="0"/>
        <w:autoSpaceDN w:val="0"/>
        <w:bidi w:val="0"/>
        <w:adjustRightInd/>
        <w:snapToGrid/>
        <w:spacing w:before="155" w:after="0" w:line="594" w:lineRule="exact"/>
        <w:ind w:left="224" w:right="226" w:firstLine="636"/>
        <w:jc w:val="both"/>
        <w:textAlignment w:val="auto"/>
        <w:rPr>
          <w:rFonts w:hint="default" w:ascii="Times New Roman" w:hAnsi="Times New Roman" w:cs="Times New Roman"/>
          <w:spacing w:val="1"/>
          <w:sz w:val="32"/>
        </w:rPr>
      </w:pPr>
      <w:r>
        <w:rPr>
          <w:rFonts w:hint="default" w:ascii="Times New Roman" w:hAnsi="Times New Roman" w:cs="Times New Roman"/>
          <w:spacing w:val="1"/>
          <w:sz w:val="32"/>
        </w:rPr>
        <w:t>电子版资料一套。</w:t>
      </w:r>
    </w:p>
    <w:p>
      <w:pPr>
        <w:pStyle w:val="3"/>
        <w:rPr>
          <w:sz w:val="20"/>
        </w:rPr>
      </w:pPr>
    </w:p>
    <w:p>
      <w:pPr>
        <w:pStyle w:val="3"/>
        <w:rPr>
          <w:sz w:val="20"/>
        </w:rPr>
      </w:pPr>
    </w:p>
    <w:p>
      <w:pPr>
        <w:pStyle w:val="3"/>
        <w:rPr>
          <w:sz w:val="20"/>
        </w:rPr>
      </w:pPr>
    </w:p>
    <w:p>
      <w:pPr>
        <w:pStyle w:val="3"/>
        <w:rPr>
          <w:sz w:val="20"/>
        </w:rPr>
      </w:pPr>
    </w:p>
    <w:p>
      <w:pPr>
        <w:pStyle w:val="3"/>
        <w:rPr>
          <w:sz w:val="20"/>
        </w:rPr>
      </w:pPr>
    </w:p>
    <w:p>
      <w:pPr>
        <w:spacing w:before="232"/>
        <w:ind w:right="0"/>
        <w:jc w:val="left"/>
        <w:rPr>
          <w:rFonts w:ascii="宋体"/>
          <w:sz w:val="28"/>
        </w:rPr>
      </w:pPr>
    </w:p>
    <w:p/>
    <w:sectPr>
      <w:pgSz w:w="11910" w:h="16840"/>
      <w:pgMar w:top="1580" w:right="1180" w:bottom="280" w:left="13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1"/>
      <w:numFmt w:val="decimal"/>
      <w:lvlText w:val="%1."/>
      <w:lvlJc w:val="left"/>
      <w:pPr>
        <w:ind w:left="224" w:hanging="406"/>
        <w:jc w:val="left"/>
      </w:pPr>
      <w:rPr>
        <w:rFonts w:hint="default" w:ascii="Times New Roman" w:hAnsi="Times New Roman" w:eastAsia="Times New Roman" w:cs="Times New Roman"/>
        <w:spacing w:val="-1"/>
        <w:w w:val="97"/>
        <w:sz w:val="32"/>
        <w:szCs w:val="32"/>
        <w:lang w:val="zh-CN" w:eastAsia="zh-CN" w:bidi="zh-CN"/>
      </w:rPr>
    </w:lvl>
    <w:lvl w:ilvl="1" w:tentative="0">
      <w:start w:val="0"/>
      <w:numFmt w:val="bullet"/>
      <w:lvlText w:val="•"/>
      <w:lvlJc w:val="left"/>
      <w:pPr>
        <w:ind w:left="1145" w:hanging="406"/>
      </w:pPr>
      <w:rPr>
        <w:rFonts w:hint="default"/>
        <w:lang w:val="zh-CN" w:eastAsia="zh-CN" w:bidi="zh-CN"/>
      </w:rPr>
    </w:lvl>
    <w:lvl w:ilvl="2" w:tentative="0">
      <w:start w:val="0"/>
      <w:numFmt w:val="bullet"/>
      <w:lvlText w:val="•"/>
      <w:lvlJc w:val="left"/>
      <w:pPr>
        <w:ind w:left="2070" w:hanging="406"/>
      </w:pPr>
      <w:rPr>
        <w:rFonts w:hint="default"/>
        <w:lang w:val="zh-CN" w:eastAsia="zh-CN" w:bidi="zh-CN"/>
      </w:rPr>
    </w:lvl>
    <w:lvl w:ilvl="3" w:tentative="0">
      <w:start w:val="0"/>
      <w:numFmt w:val="bullet"/>
      <w:lvlText w:val="•"/>
      <w:lvlJc w:val="left"/>
      <w:pPr>
        <w:ind w:left="2995" w:hanging="406"/>
      </w:pPr>
      <w:rPr>
        <w:rFonts w:hint="default"/>
        <w:lang w:val="zh-CN" w:eastAsia="zh-CN" w:bidi="zh-CN"/>
      </w:rPr>
    </w:lvl>
    <w:lvl w:ilvl="4" w:tentative="0">
      <w:start w:val="0"/>
      <w:numFmt w:val="bullet"/>
      <w:lvlText w:val="•"/>
      <w:lvlJc w:val="left"/>
      <w:pPr>
        <w:ind w:left="3920" w:hanging="406"/>
      </w:pPr>
      <w:rPr>
        <w:rFonts w:hint="default"/>
        <w:lang w:val="zh-CN" w:eastAsia="zh-CN" w:bidi="zh-CN"/>
      </w:rPr>
    </w:lvl>
    <w:lvl w:ilvl="5" w:tentative="0">
      <w:start w:val="0"/>
      <w:numFmt w:val="bullet"/>
      <w:lvlText w:val="•"/>
      <w:lvlJc w:val="left"/>
      <w:pPr>
        <w:ind w:left="4845" w:hanging="406"/>
      </w:pPr>
      <w:rPr>
        <w:rFonts w:hint="default"/>
        <w:lang w:val="zh-CN" w:eastAsia="zh-CN" w:bidi="zh-CN"/>
      </w:rPr>
    </w:lvl>
    <w:lvl w:ilvl="6" w:tentative="0">
      <w:start w:val="0"/>
      <w:numFmt w:val="bullet"/>
      <w:lvlText w:val="•"/>
      <w:lvlJc w:val="left"/>
      <w:pPr>
        <w:ind w:left="5770" w:hanging="406"/>
      </w:pPr>
      <w:rPr>
        <w:rFonts w:hint="default"/>
        <w:lang w:val="zh-CN" w:eastAsia="zh-CN" w:bidi="zh-CN"/>
      </w:rPr>
    </w:lvl>
    <w:lvl w:ilvl="7" w:tentative="0">
      <w:start w:val="0"/>
      <w:numFmt w:val="bullet"/>
      <w:lvlText w:val="•"/>
      <w:lvlJc w:val="left"/>
      <w:pPr>
        <w:ind w:left="6695" w:hanging="406"/>
      </w:pPr>
      <w:rPr>
        <w:rFonts w:hint="default"/>
        <w:lang w:val="zh-CN" w:eastAsia="zh-CN" w:bidi="zh-CN"/>
      </w:rPr>
    </w:lvl>
    <w:lvl w:ilvl="8" w:tentative="0">
      <w:start w:val="0"/>
      <w:numFmt w:val="bullet"/>
      <w:lvlText w:val="•"/>
      <w:lvlJc w:val="left"/>
      <w:pPr>
        <w:ind w:left="7620" w:hanging="406"/>
      </w:pPr>
      <w:rPr>
        <w:rFonts w:hint="default"/>
        <w:lang w:val="zh-CN" w:eastAsia="zh-CN" w:bidi="zh-CN"/>
      </w:rPr>
    </w:lvl>
  </w:abstractNum>
  <w:abstractNum w:abstractNumId="1">
    <w:nsid w:val="BF205925"/>
    <w:multiLevelType w:val="multilevel"/>
    <w:tmpl w:val="BF205925"/>
    <w:lvl w:ilvl="0" w:tentative="0">
      <w:start w:val="1"/>
      <w:numFmt w:val="decimal"/>
      <w:lvlText w:val="%1."/>
      <w:lvlJc w:val="left"/>
      <w:pPr>
        <w:ind w:left="1259" w:hanging="399"/>
        <w:jc w:val="left"/>
      </w:pPr>
      <w:rPr>
        <w:rFonts w:hint="default" w:ascii="Times New Roman" w:hAnsi="Times New Roman" w:eastAsia="Times New Roman" w:cs="Times New Roman"/>
        <w:spacing w:val="-1"/>
        <w:w w:val="97"/>
        <w:sz w:val="32"/>
        <w:szCs w:val="32"/>
        <w:lang w:val="zh-CN" w:eastAsia="zh-CN" w:bidi="zh-CN"/>
      </w:rPr>
    </w:lvl>
    <w:lvl w:ilvl="1" w:tentative="0">
      <w:start w:val="0"/>
      <w:numFmt w:val="bullet"/>
      <w:lvlText w:val="•"/>
      <w:lvlJc w:val="left"/>
      <w:pPr>
        <w:ind w:left="2081" w:hanging="399"/>
      </w:pPr>
      <w:rPr>
        <w:rFonts w:hint="default"/>
        <w:lang w:val="zh-CN" w:eastAsia="zh-CN" w:bidi="zh-CN"/>
      </w:rPr>
    </w:lvl>
    <w:lvl w:ilvl="2" w:tentative="0">
      <w:start w:val="0"/>
      <w:numFmt w:val="bullet"/>
      <w:lvlText w:val="•"/>
      <w:lvlJc w:val="left"/>
      <w:pPr>
        <w:ind w:left="2902" w:hanging="399"/>
      </w:pPr>
      <w:rPr>
        <w:rFonts w:hint="default"/>
        <w:lang w:val="zh-CN" w:eastAsia="zh-CN" w:bidi="zh-CN"/>
      </w:rPr>
    </w:lvl>
    <w:lvl w:ilvl="3" w:tentative="0">
      <w:start w:val="0"/>
      <w:numFmt w:val="bullet"/>
      <w:lvlText w:val="•"/>
      <w:lvlJc w:val="left"/>
      <w:pPr>
        <w:ind w:left="3723" w:hanging="399"/>
      </w:pPr>
      <w:rPr>
        <w:rFonts w:hint="default"/>
        <w:lang w:val="zh-CN" w:eastAsia="zh-CN" w:bidi="zh-CN"/>
      </w:rPr>
    </w:lvl>
    <w:lvl w:ilvl="4" w:tentative="0">
      <w:start w:val="0"/>
      <w:numFmt w:val="bullet"/>
      <w:lvlText w:val="•"/>
      <w:lvlJc w:val="left"/>
      <w:pPr>
        <w:ind w:left="4544" w:hanging="399"/>
      </w:pPr>
      <w:rPr>
        <w:rFonts w:hint="default"/>
        <w:lang w:val="zh-CN" w:eastAsia="zh-CN" w:bidi="zh-CN"/>
      </w:rPr>
    </w:lvl>
    <w:lvl w:ilvl="5" w:tentative="0">
      <w:start w:val="0"/>
      <w:numFmt w:val="bullet"/>
      <w:lvlText w:val="•"/>
      <w:lvlJc w:val="left"/>
      <w:pPr>
        <w:ind w:left="5365" w:hanging="399"/>
      </w:pPr>
      <w:rPr>
        <w:rFonts w:hint="default"/>
        <w:lang w:val="zh-CN" w:eastAsia="zh-CN" w:bidi="zh-CN"/>
      </w:rPr>
    </w:lvl>
    <w:lvl w:ilvl="6" w:tentative="0">
      <w:start w:val="0"/>
      <w:numFmt w:val="bullet"/>
      <w:lvlText w:val="•"/>
      <w:lvlJc w:val="left"/>
      <w:pPr>
        <w:ind w:left="6186" w:hanging="399"/>
      </w:pPr>
      <w:rPr>
        <w:rFonts w:hint="default"/>
        <w:lang w:val="zh-CN" w:eastAsia="zh-CN" w:bidi="zh-CN"/>
      </w:rPr>
    </w:lvl>
    <w:lvl w:ilvl="7" w:tentative="0">
      <w:start w:val="0"/>
      <w:numFmt w:val="bullet"/>
      <w:lvlText w:val="•"/>
      <w:lvlJc w:val="left"/>
      <w:pPr>
        <w:ind w:left="7007" w:hanging="399"/>
      </w:pPr>
      <w:rPr>
        <w:rFonts w:hint="default"/>
        <w:lang w:val="zh-CN" w:eastAsia="zh-CN" w:bidi="zh-CN"/>
      </w:rPr>
    </w:lvl>
    <w:lvl w:ilvl="8" w:tentative="0">
      <w:start w:val="0"/>
      <w:numFmt w:val="bullet"/>
      <w:lvlText w:val="•"/>
      <w:lvlJc w:val="left"/>
      <w:pPr>
        <w:ind w:left="7828" w:hanging="399"/>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7F725A"/>
    <w:rsid w:val="367F725A"/>
    <w:rsid w:val="6D1F6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方正仿宋_GBK" w:hAnsi="方正仿宋_GBK" w:eastAsia="方正仿宋_GBK" w:cs="方正仿宋_GBK"/>
      <w:sz w:val="22"/>
      <w:szCs w:val="22"/>
      <w:lang w:val="zh-CN" w:eastAsia="zh-CN" w:bidi="zh-CN"/>
    </w:rPr>
  </w:style>
  <w:style w:type="paragraph" w:styleId="2">
    <w:name w:val="heading 1"/>
    <w:basedOn w:val="1"/>
    <w:next w:val="1"/>
    <w:qFormat/>
    <w:uiPriority w:val="1"/>
    <w:pPr>
      <w:ind w:left="1121"/>
      <w:jc w:val="center"/>
      <w:outlineLvl w:val="1"/>
    </w:pPr>
    <w:rPr>
      <w:rFonts w:ascii="方正小标宋_GBK" w:hAnsi="方正小标宋_GBK" w:eastAsia="方正小标宋_GBK" w:cs="方正小标宋_GBK"/>
      <w:b/>
      <w:bCs/>
      <w:sz w:val="44"/>
      <w:szCs w:val="44"/>
      <w:lang w:val="zh-CN" w:eastAsia="zh-CN" w:bidi="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方正仿宋_GBK" w:hAnsi="方正仿宋_GBK" w:eastAsia="方正仿宋_GBK" w:cs="方正仿宋_GBK"/>
      <w:sz w:val="32"/>
      <w:szCs w:val="32"/>
      <w:lang w:val="zh-CN" w:eastAsia="zh-CN" w:bidi="zh-CN"/>
    </w:rPr>
  </w:style>
  <w:style w:type="paragraph" w:styleId="6">
    <w:name w:val="List Paragraph"/>
    <w:basedOn w:val="1"/>
    <w:qFormat/>
    <w:uiPriority w:val="1"/>
    <w:pPr>
      <w:spacing w:before="85"/>
      <w:ind w:left="982" w:hanging="243"/>
    </w:pPr>
    <w:rPr>
      <w:rFonts w:ascii="方正仿宋_GBK" w:hAnsi="方正仿宋_GBK" w:eastAsia="方正仿宋_GBK" w:cs="方正仿宋_GBK"/>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2022-02-24T09:22:00Z</dcterms:created>
  <dc:creator>愈</dc:creator>
  <cp:lastModifiedBy>愈</cp:lastModifiedBy>
  <dcterms:modified xsi:type="dcterms:W3CDTF">2022-02-24T09:47:02Z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F4A8BED79FC04A2EA7722339DB18DF23</vt:lpwstr>
  </property>
</Properties>
</file>